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5739B" w14:textId="255D92DA" w:rsidR="00AE787F" w:rsidRDefault="00AE787F" w:rsidP="00AE787F">
      <w:pPr>
        <w:pStyle w:val="a5"/>
        <w:rPr>
          <w:rFonts w:ascii="Times New Roman" w:hAnsi="Times New Roman" w:cs="Times New Roman"/>
          <w:sz w:val="28"/>
        </w:rPr>
      </w:pPr>
      <w:r>
        <w:rPr>
          <w:color w:val="333333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E290F37" wp14:editId="14FB3AC0">
            <wp:extent cx="59436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                               </w:t>
      </w:r>
      <w:r w:rsidR="00231A57">
        <w:rPr>
          <w:rFonts w:ascii="Times New Roman" w:hAnsi="Times New Roman" w:cs="Times New Roman"/>
          <w:sz w:val="28"/>
        </w:rPr>
        <w:t>ПРОЕКТ</w:t>
      </w:r>
    </w:p>
    <w:p w14:paraId="3130B383" w14:textId="77777777"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   </w:t>
      </w:r>
      <w:proofErr w:type="gramStart"/>
      <w:r>
        <w:rPr>
          <w:rFonts w:ascii="Times New Roman" w:hAnsi="Times New Roman" w:cs="Times New Roman"/>
          <w:sz w:val="28"/>
        </w:rPr>
        <w:t>депутатов  Еманжелинского</w:t>
      </w:r>
      <w:proofErr w:type="gramEnd"/>
      <w:r>
        <w:rPr>
          <w:rFonts w:ascii="Times New Roman" w:hAnsi="Times New Roman" w:cs="Times New Roman"/>
          <w:sz w:val="28"/>
        </w:rPr>
        <w:t xml:space="preserve">   сельского   поселения</w:t>
      </w:r>
    </w:p>
    <w:p w14:paraId="346376E4" w14:textId="77777777"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шестого созыва</w:t>
      </w:r>
    </w:p>
    <w:p w14:paraId="66D4DB8C" w14:textId="77777777" w:rsidR="00AE787F" w:rsidRDefault="00AE787F" w:rsidP="00AE787F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 Е Ш Е Н И Е  </w:t>
      </w:r>
    </w:p>
    <w:p w14:paraId="0EF77815" w14:textId="77777777"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456574, с. Еманжелинка, ул. </w:t>
      </w:r>
      <w:proofErr w:type="gramStart"/>
      <w:r>
        <w:rPr>
          <w:rFonts w:ascii="Times New Roman" w:hAnsi="Times New Roman" w:cs="Times New Roman"/>
          <w:sz w:val="28"/>
        </w:rPr>
        <w:t>Лесная  д.</w:t>
      </w:r>
      <w:proofErr w:type="gramEnd"/>
      <w:r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  <w:vertAlign w:val="superscript"/>
        </w:rPr>
        <w:t>а</w:t>
      </w:r>
    </w:p>
    <w:p w14:paraId="46C67886" w14:textId="77777777" w:rsidR="00AE787F" w:rsidRDefault="00AE787F" w:rsidP="00AE787F">
      <w:pPr>
        <w:pStyle w:val="a5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144DAD5" wp14:editId="598C0467">
                <wp:simplePos x="0" y="0"/>
                <wp:positionH relativeFrom="column">
                  <wp:posOffset>-149225</wp:posOffset>
                </wp:positionH>
                <wp:positionV relativeFrom="paragraph">
                  <wp:posOffset>40004</wp:posOffset>
                </wp:positionV>
                <wp:extent cx="6023610" cy="0"/>
                <wp:effectExtent l="0" t="19050" r="1524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361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EE804" id="Прямая соединительная линия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75pt,3.15pt" to="462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" strokeweight="4.5pt">
                <v:stroke linestyle="thinThick"/>
              </v:line>
            </w:pict>
          </mc:Fallback>
        </mc:AlternateContent>
      </w:r>
    </w:p>
    <w:p w14:paraId="470A7DAD" w14:textId="77777777" w:rsidR="00AE787F" w:rsidRDefault="00AE787F" w:rsidP="00AE7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843D3F" w14:textId="1361BD1C" w:rsidR="00AE787F" w:rsidRDefault="000A3C39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E367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3678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E3678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2024 </w:t>
      </w:r>
      <w:r w:rsidR="00AE787F">
        <w:rPr>
          <w:rFonts w:ascii="Times New Roman" w:hAnsi="Times New Roman" w:cs="Times New Roman"/>
          <w:sz w:val="28"/>
          <w:szCs w:val="28"/>
        </w:rPr>
        <w:t xml:space="preserve">г.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E787F">
        <w:rPr>
          <w:rFonts w:ascii="Times New Roman" w:hAnsi="Times New Roman" w:cs="Times New Roman"/>
          <w:sz w:val="28"/>
          <w:szCs w:val="28"/>
        </w:rPr>
        <w:t xml:space="preserve">  №</w:t>
      </w:r>
      <w:r w:rsidR="005941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2E8D35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EBCC5A" w14:textId="77777777" w:rsidR="00AE787F" w:rsidRDefault="00AE787F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бюджете  Еманжелинского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90B3E9C" w14:textId="77777777" w:rsidR="00AE787F" w:rsidRDefault="000A3C39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поселения  на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2025</w:t>
      </w:r>
      <w:r w:rsidR="00AE787F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14:paraId="1F6DBD11" w14:textId="77777777" w:rsidR="00AE787F" w:rsidRDefault="000A3C39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2026 и 2027</w:t>
      </w:r>
      <w:r w:rsidR="00AE787F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4FFAF936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3763C2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Еманжелинского сельского поселения</w:t>
      </w:r>
      <w:r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 Еманжелинском сельском поселении</w:t>
      </w:r>
    </w:p>
    <w:p w14:paraId="69FAECD4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5C7BAC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Еманжелинского сельского поселения </w:t>
      </w:r>
    </w:p>
    <w:p w14:paraId="29015C96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14:paraId="3449BDEF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0852B1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Еманжелинского сельского поселения (далее – местный бюджет) </w:t>
      </w:r>
      <w:r w:rsidR="000A3C39">
        <w:rPr>
          <w:rFonts w:ascii="Times New Roman" w:eastAsia="Calibri" w:hAnsi="Times New Roman" w:cs="Times New Roman"/>
          <w:sz w:val="28"/>
          <w:szCs w:val="28"/>
        </w:rPr>
        <w:t>на 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3659141D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местного бюджета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сумме  </w:t>
      </w:r>
      <w:r w:rsidR="00BC6078">
        <w:rPr>
          <w:rFonts w:ascii="Times New Roman" w:eastAsia="Calibri" w:hAnsi="Times New Roman" w:cs="Times New Roman"/>
          <w:sz w:val="28"/>
          <w:szCs w:val="28"/>
        </w:rPr>
        <w:t>24895865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 w:rsidR="00BC6078">
        <w:rPr>
          <w:rFonts w:ascii="Times New Roman" w:eastAsia="Calibri" w:hAnsi="Times New Roman" w:cs="Times New Roman"/>
          <w:sz w:val="28"/>
          <w:szCs w:val="28"/>
        </w:rPr>
        <w:t xml:space="preserve"> 20 копеек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BC6078">
        <w:rPr>
          <w:rFonts w:ascii="Times New Roman" w:eastAsia="Calibri" w:hAnsi="Times New Roman" w:cs="Times New Roman"/>
          <w:sz w:val="28"/>
          <w:szCs w:val="28"/>
        </w:rPr>
        <w:t xml:space="preserve">18165065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 w:rsidR="00BC6078">
        <w:rPr>
          <w:rFonts w:ascii="Times New Roman" w:eastAsia="Calibri" w:hAnsi="Times New Roman" w:cs="Times New Roman"/>
          <w:sz w:val="28"/>
          <w:szCs w:val="28"/>
        </w:rPr>
        <w:t xml:space="preserve"> 20 копеек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655EC6" w14:textId="77777777" w:rsidR="00AE787F" w:rsidRDefault="00AE787F" w:rsidP="00BC60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общий объем рас</w:t>
      </w:r>
      <w:r w:rsidR="00BC6078">
        <w:rPr>
          <w:rFonts w:ascii="Times New Roman" w:eastAsia="Calibri" w:hAnsi="Times New Roman" w:cs="Times New Roman"/>
          <w:sz w:val="28"/>
          <w:szCs w:val="28"/>
        </w:rPr>
        <w:t>ходов местного бюджета в сумме 24895865 рублей 20 копеек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5F19B49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</w:t>
      </w:r>
      <w:r w:rsidR="00BC6078">
        <w:rPr>
          <w:rFonts w:ascii="Times New Roman" w:eastAsia="Calibri" w:hAnsi="Times New Roman" w:cs="Times New Roman"/>
          <w:sz w:val="28"/>
          <w:szCs w:val="28"/>
        </w:rPr>
        <w:t>од 2026 и 2027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14:paraId="30DF12B1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 прогнозируемый общий объем </w:t>
      </w:r>
      <w:r w:rsidR="00BC6078">
        <w:rPr>
          <w:rFonts w:ascii="Times New Roman" w:eastAsia="Calibri" w:hAnsi="Times New Roman" w:cs="Times New Roman"/>
          <w:sz w:val="28"/>
          <w:szCs w:val="28"/>
        </w:rPr>
        <w:t>доходов местного бюджета на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C6078">
        <w:rPr>
          <w:rFonts w:ascii="Times New Roman" w:eastAsia="Calibri" w:hAnsi="Times New Roman" w:cs="Times New Roman"/>
          <w:sz w:val="28"/>
          <w:szCs w:val="28"/>
        </w:rPr>
        <w:t>19519499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 w:rsidR="00BC6078">
        <w:rPr>
          <w:rFonts w:ascii="Times New Roman" w:eastAsia="Calibri" w:hAnsi="Times New Roman" w:cs="Times New Roman"/>
          <w:sz w:val="28"/>
          <w:szCs w:val="28"/>
        </w:rPr>
        <w:t xml:space="preserve"> 77 копеек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</w:p>
    <w:p w14:paraId="78DCDB9A" w14:textId="68475E58" w:rsidR="00AE787F" w:rsidRDefault="00BC6078" w:rsidP="00AE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12788699</w:t>
      </w:r>
      <w:r w:rsidR="0059419D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77 копеек и на 2027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eastAsia="Calibri" w:hAnsi="Times New Roman" w:cs="Times New Roman"/>
          <w:sz w:val="28"/>
          <w:szCs w:val="28"/>
        </w:rPr>
        <w:t>19832176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36 копеек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E36782">
        <w:rPr>
          <w:rFonts w:ascii="Times New Roman" w:eastAsia="Calibri" w:hAnsi="Times New Roman" w:cs="Times New Roman"/>
          <w:sz w:val="28"/>
          <w:szCs w:val="28"/>
        </w:rPr>
        <w:t>3101376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 </w:t>
      </w:r>
      <w:r w:rsidR="00E36782">
        <w:rPr>
          <w:rFonts w:ascii="Times New Roman" w:eastAsia="Calibri" w:hAnsi="Times New Roman" w:cs="Times New Roman"/>
          <w:sz w:val="28"/>
          <w:szCs w:val="28"/>
        </w:rPr>
        <w:t>36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копеек</w:t>
      </w:r>
      <w:r w:rsidR="00AE787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BE191D7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общий объем р</w:t>
      </w:r>
      <w:r w:rsidR="00BC6078">
        <w:rPr>
          <w:rFonts w:ascii="Times New Roman" w:eastAsia="Calibri" w:hAnsi="Times New Roman" w:cs="Times New Roman"/>
          <w:sz w:val="28"/>
          <w:szCs w:val="28"/>
        </w:rPr>
        <w:t>асходов местного бюджета на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C6078">
        <w:rPr>
          <w:rFonts w:ascii="Times New Roman" w:eastAsia="Calibri" w:hAnsi="Times New Roman" w:cs="Times New Roman"/>
          <w:sz w:val="28"/>
          <w:szCs w:val="28"/>
        </w:rPr>
        <w:t>19519499 рублей 77 копеек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</w:t>
      </w:r>
      <w:r w:rsidR="00BC6078">
        <w:rPr>
          <w:rFonts w:ascii="Times New Roman" w:hAnsi="Times New Roman" w:cs="Times New Roman"/>
          <w:spacing w:val="-4"/>
          <w:sz w:val="28"/>
          <w:szCs w:val="28"/>
        </w:rPr>
        <w:t>487988,00</w:t>
      </w:r>
      <w:r w:rsidR="00BC6078">
        <w:rPr>
          <w:rFonts w:ascii="Times New Roman" w:eastAsia="Calibri" w:hAnsi="Times New Roman" w:cs="Times New Roman"/>
          <w:sz w:val="28"/>
          <w:szCs w:val="28"/>
        </w:rPr>
        <w:t xml:space="preserve"> рублей и на 2027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C6078">
        <w:rPr>
          <w:rFonts w:ascii="Times New Roman" w:eastAsia="Calibri" w:hAnsi="Times New Roman" w:cs="Times New Roman"/>
          <w:sz w:val="28"/>
          <w:szCs w:val="28"/>
        </w:rPr>
        <w:t xml:space="preserve">19832176 рублей 36 копеек </w:t>
      </w:r>
      <w:r>
        <w:rPr>
          <w:rFonts w:ascii="Times New Roman" w:eastAsia="Calibri" w:hAnsi="Times New Roman" w:cs="Times New Roman"/>
          <w:sz w:val="28"/>
          <w:szCs w:val="28"/>
        </w:rPr>
        <w:t>рублей,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</w:t>
      </w:r>
      <w:r w:rsidR="00BC6078">
        <w:rPr>
          <w:rFonts w:ascii="Times New Roman" w:hAnsi="Times New Roman" w:cs="Times New Roman"/>
          <w:spacing w:val="-4"/>
          <w:sz w:val="28"/>
          <w:szCs w:val="28"/>
        </w:rPr>
        <w:t>991609,00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14:paraId="27A4B85A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Утвердить нормативы доходов бюджета Еманжелинс</w:t>
      </w:r>
      <w:r w:rsidR="007D7AD3">
        <w:rPr>
          <w:rFonts w:ascii="Times New Roman" w:eastAsia="Calibri" w:hAnsi="Times New Roman" w:cs="Times New Roman"/>
          <w:sz w:val="28"/>
          <w:szCs w:val="28"/>
        </w:rPr>
        <w:t>кого сельского поселения на 2025</w:t>
      </w:r>
      <w:r w:rsidR="000D26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D2632">
        <w:rPr>
          <w:rFonts w:ascii="Times New Roman" w:eastAsia="Calibri" w:hAnsi="Times New Roman" w:cs="Times New Roman"/>
          <w:sz w:val="28"/>
          <w:szCs w:val="28"/>
        </w:rPr>
        <w:t>год  и</w:t>
      </w:r>
      <w:proofErr w:type="gramEnd"/>
      <w:r w:rsidR="000D2632">
        <w:rPr>
          <w:rFonts w:ascii="Times New Roman" w:eastAsia="Calibri" w:hAnsi="Times New Roman" w:cs="Times New Roman"/>
          <w:sz w:val="28"/>
          <w:szCs w:val="28"/>
        </w:rPr>
        <w:t xml:space="preserve"> на плановый период 202</w:t>
      </w:r>
      <w:r w:rsidR="007D7AD3">
        <w:rPr>
          <w:rFonts w:ascii="Times New Roman" w:eastAsia="Calibri" w:hAnsi="Times New Roman" w:cs="Times New Roman"/>
          <w:sz w:val="28"/>
          <w:szCs w:val="28"/>
        </w:rPr>
        <w:t>6 и 2027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14:paraId="754126F7" w14:textId="77777777"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550996">
        <w:rPr>
          <w:rFonts w:ascii="Times New Roman" w:hAnsi="Times New Roman" w:cs="Times New Roman"/>
          <w:bCs/>
          <w:sz w:val="28"/>
          <w:szCs w:val="28"/>
        </w:rPr>
        <w:t>Учесть в местном бюджете на 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доходы местного бюджета согласно приложению 2.</w:t>
      </w:r>
    </w:p>
    <w:p w14:paraId="5F80BC80" w14:textId="77777777"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Учесть в местном б</w:t>
      </w:r>
      <w:r w:rsidR="00550996">
        <w:rPr>
          <w:rFonts w:ascii="Times New Roman" w:hAnsi="Times New Roman" w:cs="Times New Roman"/>
          <w:bCs/>
          <w:sz w:val="28"/>
          <w:szCs w:val="28"/>
        </w:rPr>
        <w:t>юджете на плановый период 2026 и 2027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годов доходы местного бюджета согласно приложению 3.</w:t>
      </w:r>
    </w:p>
    <w:p w14:paraId="68CC748E" w14:textId="77777777"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6. Утвердить распределение бюджетных ассигнований по целевым статьям (муниципальным программам Еманжелинского сельского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</w:t>
      </w:r>
      <w:r w:rsidR="00550996">
        <w:rPr>
          <w:rFonts w:ascii="Times New Roman" w:eastAsia="Calibri" w:hAnsi="Times New Roman" w:cs="Times New Roman"/>
          <w:sz w:val="28"/>
          <w:szCs w:val="28"/>
        </w:rPr>
        <w:t>кация расходов бюджетов) на 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="00550996">
        <w:rPr>
          <w:rFonts w:ascii="Times New Roman" w:hAnsi="Times New Roman" w:cs="Times New Roman"/>
          <w:sz w:val="28"/>
          <w:szCs w:val="28"/>
        </w:rPr>
        <w:t>на плановый период 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4.</w:t>
      </w:r>
    </w:p>
    <w:p w14:paraId="06A067AC" w14:textId="77777777"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Утвердить ведомственную структуру расходов местного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752840">
        <w:rPr>
          <w:rFonts w:ascii="Times New Roman" w:hAnsi="Times New Roman" w:cs="Times New Roman"/>
          <w:snapToGrid w:val="0"/>
          <w:sz w:val="28"/>
          <w:szCs w:val="28"/>
        </w:rPr>
        <w:t>на 2025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752840">
        <w:rPr>
          <w:rFonts w:ascii="Times New Roman" w:hAnsi="Times New Roman" w:cs="Times New Roman"/>
          <w:sz w:val="28"/>
          <w:szCs w:val="28"/>
        </w:rPr>
        <w:t>и на плановый период 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5.</w:t>
      </w:r>
    </w:p>
    <w:p w14:paraId="52B5DD2B" w14:textId="77777777"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Утвердить распределение бюджетных ассигнований по разделам и подразделам классиф</w:t>
      </w:r>
      <w:r w:rsidR="00752840">
        <w:rPr>
          <w:rFonts w:ascii="Times New Roman" w:hAnsi="Times New Roman" w:cs="Times New Roman"/>
          <w:sz w:val="28"/>
          <w:szCs w:val="28"/>
        </w:rPr>
        <w:t>икации расходов бюджетов на 2025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</w:t>
      </w:r>
      <w:r w:rsidR="00752840">
        <w:rPr>
          <w:rFonts w:ascii="Times New Roman" w:hAnsi="Times New Roman" w:cs="Times New Roman"/>
          <w:sz w:val="28"/>
          <w:szCs w:val="28"/>
        </w:rPr>
        <w:t>ый период 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14:paraId="25F2907E" w14:textId="77777777" w:rsidR="00AE787F" w:rsidRDefault="00AE787F" w:rsidP="00357E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 Утвердить общий объем бюджетных ассигнований на исполнение публичных нормативных обяза</w:t>
      </w:r>
      <w:r w:rsidR="00752840">
        <w:rPr>
          <w:rFonts w:ascii="Times New Roman" w:eastAsia="Calibri" w:hAnsi="Times New Roman" w:cs="Times New Roman"/>
          <w:sz w:val="28"/>
          <w:szCs w:val="28"/>
        </w:rPr>
        <w:t>тельств местного бюджета на 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</w:t>
      </w:r>
      <w:r w:rsidR="00752840">
        <w:rPr>
          <w:rFonts w:ascii="Times New Roman" w:eastAsia="Calibri" w:hAnsi="Times New Roman" w:cs="Times New Roman"/>
          <w:sz w:val="28"/>
          <w:szCs w:val="28"/>
        </w:rPr>
        <w:t xml:space="preserve"> сумме   0 тыс. рублей, </w:t>
      </w:r>
      <w:proofErr w:type="gramStart"/>
      <w:r w:rsidR="00752840">
        <w:rPr>
          <w:rFonts w:ascii="Times New Roman" w:eastAsia="Calibri" w:hAnsi="Times New Roman" w:cs="Times New Roman"/>
          <w:sz w:val="28"/>
          <w:szCs w:val="28"/>
        </w:rPr>
        <w:t>на  2026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 w:rsidR="00752840">
        <w:rPr>
          <w:rFonts w:ascii="Times New Roman" w:eastAsia="Calibri" w:hAnsi="Times New Roman" w:cs="Times New Roman"/>
          <w:sz w:val="28"/>
          <w:szCs w:val="28"/>
        </w:rPr>
        <w:t>д в сумме 0 тыс. рублей, на 2027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0 тыс. рублей.</w:t>
      </w:r>
    </w:p>
    <w:p w14:paraId="659DEB64" w14:textId="77777777"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пунктом 32.3 подраздела 32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Еманжелинском сельском поселении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пунктами 6, 7, 8, 9 настоящего решения:</w:t>
      </w:r>
    </w:p>
    <w:p w14:paraId="765C4F50" w14:textId="77777777" w:rsidR="00AE787F" w:rsidRDefault="00AE787F" w:rsidP="00AE787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местного бюджета и муниципальными казенными учреждениями, а также муниципальными бюджетными и автономными учреждениями в отношении закрепленного за ними недвижимого и особо ценного движимого имущества;</w:t>
      </w:r>
    </w:p>
    <w:p w14:paraId="4E5BB728" w14:textId="77777777" w:rsidR="00AE787F" w:rsidRDefault="00AE787F" w:rsidP="00AE787F">
      <w:pPr>
        <w:pStyle w:val="ConsPlusNormal"/>
        <w:ind w:firstLine="709"/>
        <w:jc w:val="both"/>
        <w:rPr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Еманжелинскому сельскому поселению, удовлетворяемых за счет казны Еманжелинского сельского поселения.</w:t>
      </w:r>
    </w:p>
    <w:p w14:paraId="2F8E668E" w14:textId="77777777"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 Установить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32.3 подраздела 32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Еманжелинском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 </w:t>
      </w:r>
      <w:r>
        <w:rPr>
          <w:rFonts w:ascii="Times New Roman" w:eastAsia="Calibri" w:hAnsi="Times New Roman" w:cs="Times New Roman"/>
          <w:sz w:val="28"/>
          <w:szCs w:val="28"/>
        </w:rPr>
        <w:t>следующие дополнительные основания для внесения изменений в показатели сводной бюджетной росписи местного бюджета:</w:t>
      </w:r>
    </w:p>
    <w:p w14:paraId="05011414" w14:textId="77777777"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изменение бюджетной классификации Российской Федерации, в том числе для отражения межбюджетных трансфертов;</w:t>
      </w:r>
    </w:p>
    <w:p w14:paraId="156C097A" w14:textId="77777777"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администрацией </w:t>
      </w:r>
      <w:r>
        <w:rPr>
          <w:rFonts w:ascii="Times New Roman" w:hAnsi="Times New Roman" w:cs="Times New Roman"/>
          <w:sz w:val="28"/>
          <w:szCs w:val="28"/>
        </w:rPr>
        <w:t>Еманжелинского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 (далее – администрация поселения) бюджетных ассигнований, предусмотренных по разделам «Общегосударственные вопросы», «Национальная экономика», </w:t>
      </w:r>
      <w:r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«Жилищно-коммунальное хозяйство» между кодами классификации расходов бюджетов и (или) между главными распорядителями средств местного бюджета;</w:t>
      </w:r>
    </w:p>
    <w:p w14:paraId="6CB4485D" w14:textId="77777777"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принятие администрацией поселения решений об утверждении муниципальных программ, а также о внесении изменений в муниципальные программы;</w:t>
      </w:r>
    </w:p>
    <w:p w14:paraId="5B48F6B8" w14:textId="77777777"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14:paraId="192DD015" w14:textId="77777777"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возникновении страховых случаев.</w:t>
      </w:r>
    </w:p>
    <w:p w14:paraId="0D9463F0" w14:textId="77777777"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Установить, что </w:t>
      </w:r>
      <w:r>
        <w:rPr>
          <w:rFonts w:ascii="Times New Roman" w:hAnsi="Times New Roman" w:cs="Times New Roman"/>
          <w:sz w:val="28"/>
          <w:szCs w:val="28"/>
        </w:rPr>
        <w:t>доведение лимито</w:t>
      </w:r>
      <w:r w:rsidR="00752840">
        <w:rPr>
          <w:rFonts w:ascii="Times New Roman" w:hAnsi="Times New Roman" w:cs="Times New Roman"/>
          <w:sz w:val="28"/>
          <w:szCs w:val="28"/>
        </w:rPr>
        <w:t>в бюджетных обязательств на 2025</w:t>
      </w:r>
      <w:r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75284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их следующей приоритетности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0CAAB68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14:paraId="4A1E779E" w14:textId="77777777"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14:paraId="0DDFC324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14:paraId="5C4DEE47" w14:textId="77777777"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14:paraId="34BB0E75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14:paraId="0726713B" w14:textId="77777777"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Федерации.</w:t>
      </w:r>
    </w:p>
    <w:p w14:paraId="68D285ED" w14:textId="77777777"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12.Установить верхний предел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F68B65A" w14:textId="3C829B3E" w:rsidR="00AE787F" w:rsidRDefault="00752840" w:rsidP="00AE787F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</w:t>
      </w:r>
      <w:r w:rsidR="00A25B9B">
        <w:rPr>
          <w:rFonts w:ascii="Times New Roman" w:hAnsi="Times New Roman" w:cs="Times New Roman"/>
          <w:sz w:val="28"/>
          <w:szCs w:val="28"/>
        </w:rPr>
        <w:t>6</w:t>
      </w:r>
      <w:r w:rsidR="00AE787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336540,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AE787F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 w:rsidR="00AE787F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14:paraId="1F28920F" w14:textId="4FE2E3AC" w:rsidR="00AE787F" w:rsidRDefault="00357E54" w:rsidP="00AE787F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</w:t>
      </w:r>
      <w:r w:rsidR="00A25B9B">
        <w:rPr>
          <w:rFonts w:ascii="Times New Roman" w:hAnsi="Times New Roman" w:cs="Times New Roman"/>
          <w:sz w:val="28"/>
          <w:szCs w:val="28"/>
        </w:rPr>
        <w:t>7</w:t>
      </w:r>
      <w:r w:rsidR="00AE787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52840">
        <w:rPr>
          <w:rFonts w:ascii="Times New Roman" w:hAnsi="Times New Roman" w:cs="Times New Roman"/>
          <w:sz w:val="28"/>
          <w:szCs w:val="28"/>
        </w:rPr>
        <w:t>336540,</w:t>
      </w:r>
      <w:proofErr w:type="gramStart"/>
      <w:r w:rsidR="00752840">
        <w:rPr>
          <w:rFonts w:ascii="Times New Roman" w:hAnsi="Times New Roman" w:cs="Times New Roman"/>
          <w:sz w:val="28"/>
          <w:szCs w:val="28"/>
        </w:rPr>
        <w:t xml:space="preserve">00 </w:t>
      </w:r>
      <w:r w:rsidR="00AE787F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 w:rsidR="00AE787F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E787F">
        <w:rPr>
          <w:rFonts w:ascii="Times New Roman" w:eastAsia="Calibri" w:hAnsi="Times New Roman" w:cs="Times New Roman"/>
          <w:sz w:val="28"/>
          <w:szCs w:val="28"/>
        </w:rPr>
        <w:t>0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14:paraId="72780A8F" w14:textId="4BB39BCA" w:rsidR="00AE787F" w:rsidRDefault="00357E54" w:rsidP="00AE787F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752840">
        <w:rPr>
          <w:rFonts w:ascii="Times New Roman" w:hAnsi="Times New Roman" w:cs="Times New Roman"/>
          <w:sz w:val="28"/>
          <w:szCs w:val="28"/>
        </w:rPr>
        <w:t>января 202</w:t>
      </w:r>
      <w:r w:rsidR="00A25B9B">
        <w:rPr>
          <w:rFonts w:ascii="Times New Roman" w:hAnsi="Times New Roman" w:cs="Times New Roman"/>
          <w:sz w:val="28"/>
          <w:szCs w:val="28"/>
        </w:rPr>
        <w:t>8</w:t>
      </w:r>
      <w:r w:rsidR="00752840">
        <w:rPr>
          <w:rFonts w:ascii="Times New Roman" w:hAnsi="Times New Roman" w:cs="Times New Roman"/>
          <w:sz w:val="28"/>
          <w:szCs w:val="28"/>
        </w:rPr>
        <w:t xml:space="preserve"> года в сумме 336540,00 </w:t>
      </w:r>
      <w:r w:rsidR="00AE787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AE787F">
        <w:rPr>
          <w:rFonts w:ascii="Times New Roman" w:eastAsia="Calibri" w:hAnsi="Times New Roman" w:cs="Times New Roman"/>
          <w:sz w:val="28"/>
          <w:szCs w:val="28"/>
        </w:rPr>
        <w:t>0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="00AE787F">
        <w:rPr>
          <w:spacing w:val="-8"/>
          <w:sz w:val="28"/>
          <w:szCs w:val="28"/>
        </w:rPr>
        <w:t xml:space="preserve"> </w:t>
      </w:r>
    </w:p>
    <w:p w14:paraId="023A0A3C" w14:textId="77777777"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</w:t>
      </w:r>
      <w:r w:rsidR="00752840">
        <w:rPr>
          <w:rFonts w:ascii="Times New Roman" w:hAnsi="Times New Roman" w:cs="Times New Roman"/>
          <w:spacing w:val="-8"/>
          <w:sz w:val="28"/>
          <w:szCs w:val="28"/>
        </w:rPr>
        <w:t>ние муниципального долга на 2025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</w:t>
      </w:r>
      <w:r w:rsidR="00752840">
        <w:rPr>
          <w:rFonts w:ascii="Times New Roman" w:hAnsi="Times New Roman" w:cs="Times New Roman"/>
          <w:spacing w:val="-8"/>
          <w:sz w:val="28"/>
          <w:szCs w:val="28"/>
        </w:rPr>
        <w:t>в сумме 0,0 тыс. рублей, на 2026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</w:t>
      </w:r>
      <w:r w:rsidR="00752840">
        <w:rPr>
          <w:rFonts w:ascii="Times New Roman" w:hAnsi="Times New Roman" w:cs="Times New Roman"/>
          <w:spacing w:val="-8"/>
          <w:sz w:val="28"/>
          <w:szCs w:val="28"/>
        </w:rPr>
        <w:t xml:space="preserve"> сумме 0,0 тыс. рублей и на 2027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</w:t>
      </w:r>
      <w:proofErr w:type="gramStart"/>
      <w:r>
        <w:rPr>
          <w:rFonts w:ascii="Times New Roman" w:hAnsi="Times New Roman" w:cs="Times New Roman"/>
          <w:spacing w:val="-8"/>
          <w:sz w:val="28"/>
          <w:szCs w:val="28"/>
        </w:rPr>
        <w:t>0  тыс.</w:t>
      </w:r>
      <w:proofErr w:type="gramEnd"/>
      <w:r>
        <w:rPr>
          <w:rFonts w:ascii="Times New Roman" w:hAnsi="Times New Roman" w:cs="Times New Roman"/>
          <w:spacing w:val="-8"/>
          <w:sz w:val="28"/>
          <w:szCs w:val="28"/>
        </w:rPr>
        <w:t xml:space="preserve"> рублей.</w:t>
      </w:r>
    </w:p>
    <w:p w14:paraId="07A7640F" w14:textId="77777777"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13. </w:t>
      </w:r>
      <w:r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</w:t>
      </w:r>
      <w:r w:rsidR="00A738FC">
        <w:rPr>
          <w:rFonts w:ascii="Times New Roman" w:hAnsi="Times New Roman" w:cs="Times New Roman"/>
          <w:sz w:val="28"/>
          <w:szCs w:val="28"/>
        </w:rPr>
        <w:t>ефицита местного бюджета на 2025</w:t>
      </w:r>
      <w:r>
        <w:rPr>
          <w:rFonts w:ascii="Times New Roman" w:hAnsi="Times New Roman" w:cs="Times New Roman"/>
          <w:sz w:val="28"/>
          <w:szCs w:val="28"/>
        </w:rPr>
        <w:t xml:space="preserve"> год и н</w:t>
      </w:r>
      <w:r w:rsidR="00357E54">
        <w:rPr>
          <w:rFonts w:ascii="Times New Roman" w:hAnsi="Times New Roman" w:cs="Times New Roman"/>
          <w:sz w:val="28"/>
          <w:szCs w:val="28"/>
        </w:rPr>
        <w:t>а планов</w:t>
      </w:r>
      <w:r w:rsidR="00A738FC">
        <w:rPr>
          <w:rFonts w:ascii="Times New Roman" w:hAnsi="Times New Roman" w:cs="Times New Roman"/>
          <w:sz w:val="28"/>
          <w:szCs w:val="28"/>
        </w:rPr>
        <w:t>ый период 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7. </w:t>
      </w:r>
    </w:p>
    <w:p w14:paraId="3BB65923" w14:textId="77777777"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</w:t>
      </w:r>
      <w:r w:rsidR="002951A0">
        <w:rPr>
          <w:rFonts w:ascii="Times New Roman" w:eastAsia="Calibri" w:hAnsi="Times New Roman" w:cs="Times New Roman"/>
          <w:sz w:val="28"/>
          <w:szCs w:val="28"/>
        </w:rPr>
        <w:t xml:space="preserve"> и внешних</w:t>
      </w:r>
      <w:r w:rsidR="00A738FC">
        <w:rPr>
          <w:rFonts w:ascii="Times New Roman" w:eastAsia="Calibri" w:hAnsi="Times New Roman" w:cs="Times New Roman"/>
          <w:sz w:val="28"/>
          <w:szCs w:val="28"/>
        </w:rPr>
        <w:t xml:space="preserve"> заимствований на 2025 год и на плановый период 2026 и 2027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8.</w:t>
      </w:r>
    </w:p>
    <w:p w14:paraId="5D865B56" w14:textId="77777777" w:rsidR="00AE787F" w:rsidRDefault="00AE787F" w:rsidP="00AE787F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 Утвердить Программу муниципальных гарантий в вал</w:t>
      </w:r>
      <w:r w:rsidR="00357E54">
        <w:rPr>
          <w:rFonts w:ascii="Times New Roman" w:eastAsia="Calibri" w:hAnsi="Times New Roman" w:cs="Times New Roman"/>
          <w:sz w:val="28"/>
          <w:szCs w:val="28"/>
        </w:rPr>
        <w:t>юте Р</w:t>
      </w:r>
      <w:r w:rsidR="00A738FC">
        <w:rPr>
          <w:rFonts w:ascii="Times New Roman" w:eastAsia="Calibri" w:hAnsi="Times New Roman" w:cs="Times New Roman"/>
          <w:sz w:val="28"/>
          <w:szCs w:val="28"/>
        </w:rPr>
        <w:t>оссийской Федерации на 2025 год и на плановый период 2026 и 2027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9.</w:t>
      </w:r>
    </w:p>
    <w:p w14:paraId="066AD5AD" w14:textId="77777777" w:rsidR="002951A0" w:rsidRPr="00230AD2" w:rsidRDefault="002951A0" w:rsidP="00230AD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>
        <w:rPr>
          <w:rFonts w:ascii="Times New Roman" w:eastAsia="Times New Roman" w:hAnsi="Times New Roman"/>
          <w:sz w:val="28"/>
          <w:szCs w:val="28"/>
        </w:rPr>
        <w:t>Утвердить общий объем</w:t>
      </w:r>
      <w:r>
        <w:rPr>
          <w:rFonts w:ascii="Times New Roman" w:hAnsi="Times New Roman"/>
          <w:sz w:val="28"/>
          <w:szCs w:val="28"/>
        </w:rPr>
        <w:t xml:space="preserve"> межбюд</w:t>
      </w:r>
      <w:r w:rsidR="009A6155">
        <w:rPr>
          <w:rFonts w:ascii="Times New Roman" w:hAnsi="Times New Roman"/>
          <w:sz w:val="28"/>
          <w:szCs w:val="28"/>
        </w:rPr>
        <w:t>жетных трансфертов, предоставляемых</w:t>
      </w:r>
      <w:r>
        <w:rPr>
          <w:rFonts w:ascii="Times New Roman" w:hAnsi="Times New Roman"/>
          <w:sz w:val="28"/>
          <w:szCs w:val="28"/>
        </w:rPr>
        <w:t xml:space="preserve"> бюджету</w:t>
      </w:r>
      <w:r w:rsidR="009A6155">
        <w:rPr>
          <w:rFonts w:ascii="Times New Roman" w:hAnsi="Times New Roman"/>
          <w:sz w:val="28"/>
          <w:szCs w:val="28"/>
        </w:rPr>
        <w:t xml:space="preserve"> Еткульского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района  из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бюджета </w:t>
      </w:r>
      <w:r w:rsidR="009A6155">
        <w:rPr>
          <w:rFonts w:ascii="Times New Roman" w:hAnsi="Times New Roman"/>
          <w:sz w:val="28"/>
          <w:szCs w:val="28"/>
        </w:rPr>
        <w:t xml:space="preserve">Еманжелинского сельского 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="00230AD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 w:rsidR="00A738FC">
        <w:rPr>
          <w:rFonts w:ascii="Times New Roman" w:hAnsi="Times New Roman"/>
          <w:sz w:val="28"/>
          <w:szCs w:val="28"/>
        </w:rPr>
        <w:t>25</w:t>
      </w:r>
      <w:r w:rsidR="009A6155">
        <w:rPr>
          <w:rFonts w:ascii="Times New Roman" w:eastAsia="Times New Roman" w:hAnsi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</w:rPr>
        <w:t xml:space="preserve"> в сумме 0,0 тыс. рублей, </w:t>
      </w:r>
      <w:r w:rsidR="00230AD2">
        <w:rPr>
          <w:rFonts w:ascii="Times New Roman" w:hAnsi="Times New Roman" w:cs="Times New Roman"/>
          <w:spacing w:val="-8"/>
          <w:sz w:val="28"/>
          <w:szCs w:val="28"/>
        </w:rPr>
        <w:t xml:space="preserve"> на</w:t>
      </w:r>
      <w:r w:rsidR="00A738FC">
        <w:rPr>
          <w:rFonts w:ascii="Times New Roman" w:hAnsi="Times New Roman" w:cs="Times New Roman"/>
          <w:spacing w:val="-8"/>
          <w:sz w:val="28"/>
          <w:szCs w:val="28"/>
        </w:rPr>
        <w:t xml:space="preserve"> 2026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 </w:t>
      </w:r>
      <w:r w:rsidR="00A738FC">
        <w:rPr>
          <w:rFonts w:ascii="Times New Roman" w:hAnsi="Times New Roman" w:cs="Times New Roman"/>
          <w:spacing w:val="-8"/>
          <w:sz w:val="28"/>
          <w:szCs w:val="28"/>
        </w:rPr>
        <w:t>сумме 0,0 тыс. рублей и на 2027</w:t>
      </w:r>
      <w:r w:rsidR="00357E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год в сумме 0,0  тыс. рублей.</w:t>
      </w:r>
    </w:p>
    <w:p w14:paraId="4B9402BF" w14:textId="77777777" w:rsidR="00AE787F" w:rsidRDefault="00AE787F" w:rsidP="00AE787F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51A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Утвердить р</w:t>
      </w:r>
      <w:r>
        <w:rPr>
          <w:rFonts w:ascii="Times New Roman" w:hAnsi="Times New Roman"/>
          <w:sz w:val="28"/>
          <w:szCs w:val="28"/>
        </w:rPr>
        <w:t>аспределение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 w:rsidR="00A738FC">
        <w:rPr>
          <w:rFonts w:ascii="Times New Roman" w:hAnsi="Times New Roman"/>
          <w:sz w:val="28"/>
          <w:szCs w:val="28"/>
        </w:rPr>
        <w:t>25</w:t>
      </w:r>
      <w:r w:rsidR="00A738FC">
        <w:rPr>
          <w:rFonts w:ascii="Times New Roman" w:eastAsia="Times New Roman" w:hAnsi="Times New Roman"/>
          <w:sz w:val="28"/>
          <w:szCs w:val="28"/>
        </w:rPr>
        <w:t xml:space="preserve"> год и на плановый период 2026 и 2027</w:t>
      </w:r>
      <w:r>
        <w:rPr>
          <w:rFonts w:ascii="Times New Roman" w:eastAsia="Times New Roman" w:hAnsi="Times New Roman"/>
          <w:sz w:val="28"/>
          <w:szCs w:val="28"/>
        </w:rPr>
        <w:t xml:space="preserve"> годов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10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083A3C5F" w14:textId="77777777" w:rsidR="00AE787F" w:rsidRDefault="00AE787F" w:rsidP="00AE787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2AB9F7" w14:textId="77777777"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D0E13" w14:textId="77777777"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81C478" w14:textId="77777777"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5B1A11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Еманжелинского </w:t>
      </w:r>
    </w:p>
    <w:p w14:paraId="4503DC5C" w14:textId="77777777" w:rsidR="00AE787F" w:rsidRDefault="00AE787F" w:rsidP="00AE787F">
      <w:pPr>
        <w:tabs>
          <w:tab w:val="left" w:pos="6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А.С. Костромитин</w:t>
      </w:r>
    </w:p>
    <w:p w14:paraId="40299BA0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4419AD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9BF71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52115D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710948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7DE998" w14:textId="77777777"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774F46" w14:textId="77777777" w:rsidR="00E31D31" w:rsidRDefault="00E31D31"/>
    <w:sectPr w:rsidR="00E31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958"/>
    <w:rsid w:val="000A3C39"/>
    <w:rsid w:val="000D2632"/>
    <w:rsid w:val="001A3B85"/>
    <w:rsid w:val="0020638E"/>
    <w:rsid w:val="00230AD2"/>
    <w:rsid w:val="00231A57"/>
    <w:rsid w:val="002951A0"/>
    <w:rsid w:val="00357E54"/>
    <w:rsid w:val="0039012A"/>
    <w:rsid w:val="003B6B35"/>
    <w:rsid w:val="00550996"/>
    <w:rsid w:val="0059419D"/>
    <w:rsid w:val="006D0958"/>
    <w:rsid w:val="00752840"/>
    <w:rsid w:val="007D7AD3"/>
    <w:rsid w:val="00873CCD"/>
    <w:rsid w:val="008E1F54"/>
    <w:rsid w:val="00900D25"/>
    <w:rsid w:val="009062BC"/>
    <w:rsid w:val="009A6155"/>
    <w:rsid w:val="00A21AC0"/>
    <w:rsid w:val="00A25B9B"/>
    <w:rsid w:val="00A738FC"/>
    <w:rsid w:val="00A92FC9"/>
    <w:rsid w:val="00AE787F"/>
    <w:rsid w:val="00BC6078"/>
    <w:rsid w:val="00E31D31"/>
    <w:rsid w:val="00E36782"/>
    <w:rsid w:val="00EC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ECC99"/>
  <w15:docId w15:val="{2BC7A586-FAB3-4FE8-858F-311F3D01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87F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02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12</cp:revision>
  <cp:lastPrinted>2024-11-14T11:59:00Z</cp:lastPrinted>
  <dcterms:created xsi:type="dcterms:W3CDTF">2022-11-14T08:33:00Z</dcterms:created>
  <dcterms:modified xsi:type="dcterms:W3CDTF">2024-11-15T08:46:00Z</dcterms:modified>
</cp:coreProperties>
</file>